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3A" w:rsidRDefault="00F67F26">
      <w:r>
        <w:t xml:space="preserve">Расписание проведения </w:t>
      </w:r>
      <w:r w:rsidR="00305903">
        <w:t>ОГЭ</w:t>
      </w:r>
      <w:r>
        <w:t xml:space="preserve"> и ГВЭ-</w:t>
      </w:r>
      <w:r w:rsidR="00305903">
        <w:t>9</w:t>
      </w:r>
      <w:r>
        <w:t xml:space="preserve"> в 2025 г</w:t>
      </w:r>
      <w:bookmarkStart w:id="0" w:name="_GoBack"/>
      <w:r>
        <w:t>о</w:t>
      </w:r>
      <w:bookmarkEnd w:id="0"/>
      <w:r>
        <w:t xml:space="preserve">ду </w:t>
      </w:r>
      <w:hyperlink r:id="rId5" w:history="1">
        <w:r w:rsidR="00305903">
          <w:rPr>
            <w:rStyle w:val="a3"/>
          </w:rPr>
          <w:t>raspisanie-provedeniya-oge-i-gve-9-v-2025-godu.pdf</w:t>
        </w:r>
      </w:hyperlink>
    </w:p>
    <w:sectPr w:rsidR="00C2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77"/>
    <w:rsid w:val="00305903"/>
    <w:rsid w:val="009D5077"/>
    <w:rsid w:val="00C2673A"/>
    <w:rsid w:val="00F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4/12/raspisanie-provedeniya-oge-i-gve-9-v-2025-god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2025-05-06T04:25:00Z</dcterms:created>
  <dcterms:modified xsi:type="dcterms:W3CDTF">2025-05-06T04:37:00Z</dcterms:modified>
</cp:coreProperties>
</file>